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7A3DA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7A3DAD" w:rsidRPr="0046117E" w:rsidRDefault="00355525" w:rsidP="00D13B28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40"/>
                <w:szCs w:val="40"/>
              </w:rPr>
              <w:t>Challenge</w:t>
            </w:r>
            <w:r w:rsidR="005D24D8">
              <w:rPr>
                <w:rFonts w:ascii="Garamond" w:hAnsi="Garamond"/>
                <w:b/>
                <w:bCs/>
                <w:sz w:val="40"/>
                <w:szCs w:val="40"/>
              </w:rPr>
              <w:t xml:space="preserve"> avenirs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 xml:space="preserve"> 2</w:t>
            </w:r>
          </w:p>
        </w:tc>
      </w:tr>
    </w:tbl>
    <w:p w:rsidR="00315C06" w:rsidRPr="00315C06" w:rsidRDefault="00315C06" w:rsidP="00315C06">
      <w:pPr>
        <w:rPr>
          <w:vanish/>
        </w:rPr>
      </w:pPr>
    </w:p>
    <w:tbl>
      <w:tblPr>
        <w:tblpPr w:leftFromText="141" w:rightFromText="141" w:vertAnchor="text" w:horzAnchor="margin" w:tblpXSpec="right" w:tblpY="-739"/>
        <w:tblW w:w="7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4329"/>
        <w:gridCol w:w="11"/>
      </w:tblGrid>
      <w:tr w:rsidR="007C2B1E">
        <w:trPr>
          <w:gridAfter w:val="1"/>
          <w:wAfter w:w="11" w:type="dxa"/>
          <w:trHeight w:val="271"/>
        </w:trPr>
        <w:tc>
          <w:tcPr>
            <w:tcW w:w="7258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7C2B1E" w:rsidRPr="007C2B1E" w:rsidRDefault="007C2B1E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 w:rsidR="002614F4"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932790">
        <w:trPr>
          <w:trHeight w:val="537"/>
        </w:trPr>
        <w:tc>
          <w:tcPr>
            <w:tcW w:w="2929" w:type="dxa"/>
            <w:tcBorders>
              <w:lef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</w:t>
            </w:r>
            <w:r w:rsidR="00CA624A">
              <w:rPr>
                <w:rFonts w:ascii="Garamond" w:hAnsi="Garamond"/>
              </w:rPr>
              <w:t>3H30</w:t>
            </w:r>
          </w:p>
        </w:tc>
      </w:tr>
      <w:tr w:rsidR="00932790">
        <w:trPr>
          <w:trHeight w:val="624"/>
        </w:trPr>
        <w:tc>
          <w:tcPr>
            <w:tcW w:w="2929" w:type="dxa"/>
            <w:tcBorders>
              <w:lef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14</w:t>
            </w:r>
            <w:r w:rsidR="0029010E">
              <w:rPr>
                <w:rFonts w:ascii="Garamond" w:hAnsi="Garamond"/>
              </w:rPr>
              <w:t>h</w:t>
            </w:r>
            <w:r w:rsidR="00CA624A">
              <w:rPr>
                <w:rFonts w:ascii="Garamond" w:hAnsi="Garamond"/>
              </w:rPr>
              <w:t>15</w:t>
            </w:r>
          </w:p>
        </w:tc>
      </w:tr>
      <w:tr w:rsidR="00932790">
        <w:trPr>
          <w:trHeight w:val="5334"/>
        </w:trPr>
        <w:tc>
          <w:tcPr>
            <w:tcW w:w="2929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32790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4340" w:type="dxa"/>
            <w:gridSpan w:val="2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D71A7" w:rsidRPr="0048034F" w:rsidRDefault="00355525" w:rsidP="001D71A7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val="es-CL"/>
              </w:rPr>
            </w:pPr>
            <w:r w:rsidRPr="0048034F">
              <w:rPr>
                <w:rFonts w:ascii="Garamond" w:hAnsi="Garamond"/>
                <w:sz w:val="22"/>
                <w:szCs w:val="22"/>
                <w:lang w:val="es-CL"/>
              </w:rPr>
              <w:t>100 4N</w:t>
            </w:r>
          </w:p>
          <w:p w:rsidR="001D71A7" w:rsidRPr="0048034F" w:rsidRDefault="00355525" w:rsidP="001D71A7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val="es-CL"/>
              </w:rPr>
            </w:pPr>
            <w:r w:rsidRPr="0048034F">
              <w:rPr>
                <w:rFonts w:ascii="Garamond" w:hAnsi="Garamond"/>
                <w:sz w:val="22"/>
                <w:szCs w:val="22"/>
                <w:lang w:val="es-CL"/>
              </w:rPr>
              <w:t>25 Dos</w:t>
            </w:r>
          </w:p>
          <w:p w:rsidR="001D71A7" w:rsidRDefault="00355525" w:rsidP="001D71A7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val="es-CL"/>
              </w:rPr>
            </w:pPr>
            <w:r>
              <w:rPr>
                <w:rFonts w:ascii="Garamond" w:hAnsi="Garamond"/>
                <w:sz w:val="22"/>
                <w:szCs w:val="22"/>
                <w:lang w:val="es-CL"/>
              </w:rPr>
              <w:t>50 Dos</w:t>
            </w:r>
          </w:p>
          <w:p w:rsidR="00E0776E" w:rsidRDefault="00355525" w:rsidP="001D71A7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val="es-CL"/>
              </w:rPr>
            </w:pPr>
            <w:r>
              <w:rPr>
                <w:rFonts w:ascii="Garamond" w:hAnsi="Garamond"/>
                <w:sz w:val="22"/>
                <w:szCs w:val="22"/>
                <w:lang w:val="es-CL"/>
              </w:rPr>
              <w:t>25 Br</w:t>
            </w:r>
          </w:p>
          <w:p w:rsidR="00355525" w:rsidRDefault="00355525" w:rsidP="001D71A7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val="es-CL"/>
              </w:rPr>
            </w:pPr>
            <w:r>
              <w:rPr>
                <w:rFonts w:ascii="Garamond" w:hAnsi="Garamond"/>
                <w:sz w:val="22"/>
                <w:szCs w:val="22"/>
                <w:lang w:val="es-CL"/>
              </w:rPr>
              <w:t>50 Br</w:t>
            </w:r>
          </w:p>
          <w:p w:rsidR="00E0776E" w:rsidRPr="0048034F" w:rsidRDefault="00E0776E" w:rsidP="001D71A7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val="es-CL"/>
              </w:rPr>
            </w:pPr>
            <w:r w:rsidRPr="0048034F">
              <w:rPr>
                <w:rFonts w:ascii="Garamond" w:hAnsi="Garamond"/>
                <w:sz w:val="22"/>
                <w:szCs w:val="22"/>
                <w:lang w:val="es-CL"/>
              </w:rPr>
              <w:t>Récompenses</w:t>
            </w:r>
          </w:p>
          <w:p w:rsidR="00355525" w:rsidRPr="00E0776E" w:rsidRDefault="00355525" w:rsidP="001D71A7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 NL</w:t>
            </w:r>
          </w:p>
          <w:p w:rsidR="001D71A7" w:rsidRDefault="00355525" w:rsidP="001D71A7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25 Pap </w:t>
            </w:r>
          </w:p>
          <w:p w:rsidR="00355525" w:rsidRPr="00E0776E" w:rsidRDefault="00355525" w:rsidP="001D71A7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 Pap</w:t>
            </w:r>
          </w:p>
          <w:p w:rsidR="001D71A7" w:rsidRPr="00E0776E" w:rsidRDefault="00355525" w:rsidP="001D71A7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 NL</w:t>
            </w:r>
          </w:p>
          <w:p w:rsidR="00E0776E" w:rsidRPr="00E0776E" w:rsidRDefault="00355525" w:rsidP="001D71A7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 nl</w:t>
            </w:r>
          </w:p>
          <w:p w:rsidR="001D71A7" w:rsidRPr="00E0776E" w:rsidRDefault="00355525" w:rsidP="001D71A7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Australienne Année d’Age</w:t>
            </w:r>
          </w:p>
          <w:p w:rsidR="00932790" w:rsidRPr="002614F4" w:rsidRDefault="00932790" w:rsidP="001D71A7">
            <w:pPr>
              <w:spacing w:line="360" w:lineRule="auto"/>
              <w:rPr>
                <w:rFonts w:ascii="Garamond" w:hAnsi="Garamond"/>
                <w:sz w:val="40"/>
                <w:szCs w:val="40"/>
              </w:rPr>
            </w:pPr>
          </w:p>
        </w:tc>
      </w:tr>
    </w:tbl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604"/>
        <w:gridCol w:w="3038"/>
      </w:tblGrid>
      <w:tr w:rsidR="007A3DAD" w:rsidTr="00315C06">
        <w:trPr>
          <w:trHeight w:val="579"/>
          <w:jc w:val="center"/>
        </w:trPr>
        <w:tc>
          <w:tcPr>
            <w:tcW w:w="1844" w:type="dxa"/>
            <w:shd w:val="clear" w:color="auto" w:fill="auto"/>
          </w:tcPr>
          <w:p w:rsidR="007A3DAD" w:rsidRDefault="007A3DAD" w:rsidP="00315C06">
            <w:pPr>
              <w:jc w:val="center"/>
            </w:pPr>
            <w:r>
              <w:t>Date :</w:t>
            </w:r>
          </w:p>
          <w:p w:rsidR="007A3DAD" w:rsidRPr="00315C06" w:rsidRDefault="00CA624A" w:rsidP="005D24D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55525">
              <w:rPr>
                <w:b/>
              </w:rPr>
              <w:t xml:space="preserve"> décembre</w:t>
            </w:r>
            <w:r w:rsidR="005D24D8">
              <w:rPr>
                <w:b/>
              </w:rPr>
              <w:t xml:space="preserve"> 2022</w:t>
            </w:r>
          </w:p>
        </w:tc>
        <w:tc>
          <w:tcPr>
            <w:tcW w:w="2604" w:type="dxa"/>
            <w:shd w:val="clear" w:color="auto" w:fill="auto"/>
          </w:tcPr>
          <w:p w:rsidR="007A3DAD" w:rsidRDefault="007A3DAD" w:rsidP="00315C06">
            <w:pPr>
              <w:jc w:val="center"/>
            </w:pPr>
            <w:r>
              <w:t>Lieu :</w:t>
            </w:r>
          </w:p>
          <w:p w:rsidR="007A3DAD" w:rsidRPr="00315C06" w:rsidRDefault="009B092E" w:rsidP="005D24D8">
            <w:pPr>
              <w:jc w:val="center"/>
              <w:rPr>
                <w:b/>
              </w:rPr>
            </w:pPr>
            <w:r>
              <w:rPr>
                <w:b/>
              </w:rPr>
              <w:t>TOURNESOL</w:t>
            </w:r>
            <w:bookmarkStart w:id="0" w:name="_GoBack"/>
            <w:bookmarkEnd w:id="0"/>
          </w:p>
        </w:tc>
        <w:tc>
          <w:tcPr>
            <w:tcW w:w="3038" w:type="dxa"/>
            <w:shd w:val="clear" w:color="auto" w:fill="auto"/>
          </w:tcPr>
          <w:p w:rsidR="007A3DAD" w:rsidRDefault="007A3DAD" w:rsidP="00315C06">
            <w:pPr>
              <w:jc w:val="center"/>
            </w:pPr>
            <w:r>
              <w:t xml:space="preserve"> Nombre de lignes d’eau : </w:t>
            </w:r>
          </w:p>
          <w:p w:rsidR="007A3DAD" w:rsidRDefault="00577077" w:rsidP="00315C06">
            <w:pPr>
              <w:jc w:val="center"/>
            </w:pPr>
            <w:r>
              <w:t>4</w:t>
            </w:r>
          </w:p>
        </w:tc>
      </w:tr>
      <w:tr w:rsidR="007A3DAD" w:rsidTr="00315C06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5D24D8">
            <w:pPr>
              <w:jc w:val="center"/>
            </w:pPr>
            <w:r>
              <w:t xml:space="preserve">Engagements sur Extranat avant le </w:t>
            </w:r>
            <w:r w:rsidR="00CA624A">
              <w:t>13</w:t>
            </w:r>
            <w:r w:rsidR="00355525">
              <w:t xml:space="preserve"> décembre</w:t>
            </w:r>
          </w:p>
        </w:tc>
      </w:tr>
    </w:tbl>
    <w:p w:rsidR="008850AE" w:rsidRPr="0029010E" w:rsidRDefault="009B092E" w:rsidP="0029010E">
      <w:pPr>
        <w:jc w:val="center"/>
      </w:pPr>
      <w:r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G6pwIAAKM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" filled="f" stroked="f">
            <v:path arrowok="t"/>
            <v:textbox style="mso-fit-shape-to-text:t">
              <w:txbxContent>
                <w:p w:rsidR="002614F4" w:rsidRDefault="00D52BB9">
                  <w:r>
                    <w:rPr>
                      <w:noProof/>
                    </w:rPr>
                    <w:drawing>
                      <wp:inline distT="0" distB="0" distL="0" distR="0">
                        <wp:extent cx="4606290" cy="3303905"/>
                        <wp:effectExtent l="0" t="0" r="0" b="0"/>
                        <wp:docPr id="2" name="Image 2" descr="logo comité départemental 41 fondu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comité départemental 41 fondu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6290" cy="3303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D24D8" w:rsidRDefault="009B092E" w:rsidP="005D24D8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u w:val="single"/>
        </w:rPr>
      </w:pPr>
      <w:r>
        <w:rPr>
          <w:noProof/>
        </w:rPr>
        <w:pict>
          <v:shape id="Zone de texte 6" o:spid="_x0000_s1027" type="#_x0000_t202" style="position:absolute;left:0;text-align:left;margin-left:423.15pt;margin-top:3.95pt;width:382.35pt;height:267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" filled="f" stroked="f">
            <v:path arrowok="t"/>
            <v:textbox style="mso-fit-shape-to-text:t">
              <w:txbxContent>
                <w:p w:rsidR="00E0776E" w:rsidRDefault="00E0776E" w:rsidP="00E0776E">
                  <w:r>
                    <w:rPr>
                      <w:rFonts w:eastAsia="MS Mincho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598035" cy="3303905"/>
                        <wp:effectExtent l="0" t="0" r="0" b="0"/>
                        <wp:docPr id="5" name="Image 5" descr="logo comité départemental 41 fondu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logo comité départemental 41 fondu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8035" cy="3303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24D8">
        <w:rPr>
          <w:rFonts w:ascii="Garamond" w:hAnsi="Garamond"/>
          <w:b/>
          <w:u w:val="single"/>
        </w:rPr>
        <w:t>Règlement :</w:t>
      </w:r>
    </w:p>
    <w:p w:rsidR="00355525" w:rsidRDefault="00355525" w:rsidP="00355525">
      <w:pPr>
        <w:numPr>
          <w:ilvl w:val="0"/>
          <w:numId w:val="1"/>
        </w:numPr>
        <w:spacing w:line="276" w:lineRule="auto"/>
        <w:ind w:left="360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Compétitions réservées aux avenirs</w:t>
      </w:r>
    </w:p>
    <w:p w:rsidR="00355525" w:rsidRDefault="00355525" w:rsidP="00355525">
      <w:pPr>
        <w:pStyle w:val="Paragraphedeliste"/>
        <w:numPr>
          <w:ilvl w:val="0"/>
          <w:numId w:val="4"/>
        </w:numPr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Les nageurs peuvent s’engager sur 4 épreuves individuelles maximum.</w:t>
      </w:r>
    </w:p>
    <w:p w:rsidR="00355525" w:rsidRDefault="00355525" w:rsidP="00355525">
      <w:pPr>
        <w:pStyle w:val="Paragraphedeliste"/>
        <w:numPr>
          <w:ilvl w:val="0"/>
          <w:numId w:val="5"/>
        </w:num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2011 et Après chez les garçons et 2012 et après chez les filles.</w:t>
      </w:r>
    </w:p>
    <w:p w:rsidR="00355525" w:rsidRDefault="00355525" w:rsidP="00355525">
      <w:pPr>
        <w:spacing w:line="276" w:lineRule="auto"/>
        <w:ind w:left="360"/>
        <w:jc w:val="both"/>
        <w:rPr>
          <w:rFonts w:ascii="Garamond" w:hAnsi="Garamond"/>
          <w:b/>
          <w:u w:val="single"/>
        </w:rPr>
      </w:pPr>
    </w:p>
    <w:p w:rsidR="00355525" w:rsidRDefault="00355525" w:rsidP="00355525">
      <w:pPr>
        <w:pStyle w:val="Paragraphedeliste"/>
        <w:numPr>
          <w:ilvl w:val="0"/>
          <w:numId w:val="1"/>
        </w:numPr>
        <w:spacing w:line="276" w:lineRule="auto"/>
        <w:ind w:left="360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Récompenses : </w:t>
      </w:r>
    </w:p>
    <w:p w:rsidR="00355525" w:rsidRDefault="00355525" w:rsidP="00355525">
      <w:pPr>
        <w:pStyle w:val="Paragraphedeliste"/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Les</w:t>
      </w:r>
      <w:r w:rsidR="007E0097">
        <w:rPr>
          <w:rFonts w:ascii="Garamond" w:hAnsi="Garamond"/>
          <w:bCs/>
        </w:rPr>
        <w:t xml:space="preserve"> 3 premiers seront récompensés par une médaille</w:t>
      </w:r>
    </w:p>
    <w:p w:rsidR="00355525" w:rsidRDefault="00355525" w:rsidP="00355525">
      <w:pPr>
        <w:pStyle w:val="Paragraphedeliste"/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Avenirs 1 : 25 Br et 25 Dos (Garçons 2015 et plus, Filles 2016 et plus)</w:t>
      </w:r>
    </w:p>
    <w:p w:rsidR="00355525" w:rsidRDefault="00355525" w:rsidP="00355525">
      <w:pPr>
        <w:pStyle w:val="Paragraphedeliste"/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Avenirs 2 : 50 Br et 50 NL (Garçons 2013/2014, Filles 2014/2015)</w:t>
      </w:r>
    </w:p>
    <w:p w:rsidR="00355525" w:rsidRDefault="00355525" w:rsidP="00355525">
      <w:pPr>
        <w:pStyle w:val="Paragraphedeliste"/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Avenirs 3 : </w:t>
      </w:r>
      <w:r w:rsidR="0048034F">
        <w:rPr>
          <w:rFonts w:ascii="Garamond" w:hAnsi="Garamond"/>
          <w:bCs/>
        </w:rPr>
        <w:t>50 PAP</w:t>
      </w:r>
      <w:r>
        <w:rPr>
          <w:rFonts w:ascii="Garamond" w:hAnsi="Garamond"/>
          <w:bCs/>
        </w:rPr>
        <w:t xml:space="preserve"> et 100 4N (Garçons 2011/2012,Filles 2012/2013)</w:t>
      </w:r>
    </w:p>
    <w:p w:rsidR="00355525" w:rsidRDefault="00355525" w:rsidP="00355525">
      <w:pPr>
        <w:pStyle w:val="Paragraphedeliste"/>
        <w:spacing w:line="276" w:lineRule="auto"/>
        <w:rPr>
          <w:rFonts w:ascii="Garamond" w:hAnsi="Garamond"/>
          <w:bCs/>
        </w:rPr>
      </w:pPr>
    </w:p>
    <w:p w:rsidR="001E0659" w:rsidRDefault="000B2EA4" w:rsidP="001E0659">
      <w:pPr>
        <w:spacing w:line="276" w:lineRule="auto"/>
        <w:ind w:firstLine="708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1 cadeau</w:t>
      </w:r>
      <w:r w:rsidR="00355525">
        <w:rPr>
          <w:rFonts w:ascii="Garamond" w:hAnsi="Garamond"/>
          <w:bCs/>
        </w:rPr>
        <w:t xml:space="preserve"> par année d’âge pour l’Australienne</w:t>
      </w:r>
    </w:p>
    <w:p w:rsidR="001E0659" w:rsidRDefault="001E0659" w:rsidP="001E0659">
      <w:pPr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1 médaille sera remise à tout le monde.</w:t>
      </w:r>
    </w:p>
    <w:p w:rsidR="00355525" w:rsidRDefault="00355525" w:rsidP="00355525">
      <w:pPr>
        <w:spacing w:line="276" w:lineRule="auto"/>
        <w:jc w:val="both"/>
        <w:rPr>
          <w:rFonts w:ascii="Garamond" w:hAnsi="Garamond"/>
        </w:rPr>
      </w:pPr>
    </w:p>
    <w:p w:rsidR="00355525" w:rsidRPr="00252D12" w:rsidRDefault="00355525" w:rsidP="00355525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Officiel :</w:t>
      </w:r>
    </w:p>
    <w:p w:rsidR="00355525" w:rsidRPr="00252D12" w:rsidRDefault="00355525" w:rsidP="00355525">
      <w:pPr>
        <w:spacing w:line="276" w:lineRule="auto"/>
        <w:jc w:val="both"/>
        <w:rPr>
          <w:rFonts w:ascii="Garamond" w:hAnsi="Garamond"/>
        </w:rPr>
      </w:pPr>
      <w:r w:rsidRPr="00252D12">
        <w:rPr>
          <w:rFonts w:ascii="Garamond" w:hAnsi="Garamond"/>
        </w:rPr>
        <w:t>Chaque club est tenu de fournir au min</w:t>
      </w:r>
      <w:r w:rsidR="000B2EA4">
        <w:rPr>
          <w:rFonts w:ascii="Garamond" w:hAnsi="Garamond"/>
        </w:rPr>
        <w:t>imum un officiel pour 5 nageurs et deux officicels pour 15 nageurs et plus</w:t>
      </w:r>
      <w:r>
        <w:rPr>
          <w:rFonts w:ascii="Garamond" w:hAnsi="Garamond"/>
        </w:rPr>
        <w:t>.</w:t>
      </w:r>
    </w:p>
    <w:p w:rsidR="00355525" w:rsidRDefault="00355525" w:rsidP="00355525">
      <w:pPr>
        <w:spacing w:line="276" w:lineRule="auto"/>
        <w:jc w:val="both"/>
        <w:rPr>
          <w:rFonts w:ascii="Garamond" w:hAnsi="Garamond"/>
        </w:rPr>
      </w:pPr>
    </w:p>
    <w:p w:rsidR="007A3DAD" w:rsidRPr="005D24D8" w:rsidRDefault="007A3DAD" w:rsidP="005D24D8">
      <w:pPr>
        <w:spacing w:line="276" w:lineRule="auto"/>
        <w:jc w:val="both"/>
        <w:rPr>
          <w:rFonts w:ascii="Garamond" w:hAnsi="Garamond"/>
        </w:rPr>
      </w:pPr>
    </w:p>
    <w:sectPr w:rsidR="007A3DAD" w:rsidRPr="005D24D8" w:rsidSect="007C2B1E">
      <w:headerReference w:type="default" r:id="rId9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4C" w:rsidRDefault="0050124C">
      <w:r>
        <w:separator/>
      </w:r>
    </w:p>
  </w:endnote>
  <w:endnote w:type="continuationSeparator" w:id="0">
    <w:p w:rsidR="0050124C" w:rsidRDefault="0050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4C" w:rsidRDefault="0050124C">
      <w:r>
        <w:separator/>
      </w:r>
    </w:p>
  </w:footnote>
  <w:footnote w:type="continuationSeparator" w:id="0">
    <w:p w:rsidR="0050124C" w:rsidRDefault="00501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1E" w:rsidRDefault="009B092E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5361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" filled="f" stroked="f">
          <v:path arrowok="t"/>
          <v:textbox>
            <w:txbxContent>
              <w:p w:rsidR="007C2B1E" w:rsidRPr="007C2B1E" w:rsidRDefault="007C2B1E" w:rsidP="007C2B1E">
                <w:pPr>
                  <w:pStyle w:val="En-tte"/>
                  <w:tabs>
                    <w:tab w:val="right" w:pos="10490"/>
                  </w:tabs>
                  <w:ind w:left="-1417"/>
                  <w:jc w:val="center"/>
                  <w:rPr>
                    <w:noProof/>
                    <w:color w:val="FFFFFF"/>
                    <w:sz w:val="120"/>
                    <w:szCs w:val="120"/>
                  </w:rPr>
                </w:pPr>
                <w:r w:rsidRPr="007C2B1E">
                  <w:rPr>
                    <w:noProof/>
                    <w:color w:val="FFFFFF"/>
                    <w:sz w:val="120"/>
                    <w:szCs w:val="120"/>
                  </w:rPr>
                  <w:t>Comité du Loir-et-Cher</w:t>
                </w:r>
              </w:p>
            </w:txbxContent>
          </v:textbox>
        </v:shape>
      </w:pict>
    </w:r>
    <w:r w:rsidR="00D52BB9" w:rsidRPr="00BE0DD6">
      <w:rPr>
        <w:noProof/>
      </w:rPr>
      <w:drawing>
        <wp:inline distT="0" distB="0" distL="0" distR="0">
          <wp:extent cx="13479780" cy="179324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8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D63"/>
    <w:multiLevelType w:val="hybridMultilevel"/>
    <w:tmpl w:val="E8663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874DA"/>
    <w:multiLevelType w:val="hybridMultilevel"/>
    <w:tmpl w:val="4A284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15363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83CA3"/>
    <w:rsid w:val="00085173"/>
    <w:rsid w:val="000B2EA4"/>
    <w:rsid w:val="000C66AD"/>
    <w:rsid w:val="000F050B"/>
    <w:rsid w:val="001D71A7"/>
    <w:rsid w:val="001E0659"/>
    <w:rsid w:val="0021018F"/>
    <w:rsid w:val="00257DF1"/>
    <w:rsid w:val="002614F4"/>
    <w:rsid w:val="0029010E"/>
    <w:rsid w:val="00315C06"/>
    <w:rsid w:val="00355525"/>
    <w:rsid w:val="0048034F"/>
    <w:rsid w:val="00483CA3"/>
    <w:rsid w:val="004E18BD"/>
    <w:rsid w:val="0050124C"/>
    <w:rsid w:val="00577077"/>
    <w:rsid w:val="005D24D8"/>
    <w:rsid w:val="006A0731"/>
    <w:rsid w:val="006D65AB"/>
    <w:rsid w:val="00740418"/>
    <w:rsid w:val="007872C2"/>
    <w:rsid w:val="007A3DAD"/>
    <w:rsid w:val="007C2B1E"/>
    <w:rsid w:val="007E0097"/>
    <w:rsid w:val="008850AE"/>
    <w:rsid w:val="00932790"/>
    <w:rsid w:val="009B092E"/>
    <w:rsid w:val="00A30864"/>
    <w:rsid w:val="00C63345"/>
    <w:rsid w:val="00C97F33"/>
    <w:rsid w:val="00CA624A"/>
    <w:rsid w:val="00CD5970"/>
    <w:rsid w:val="00D13B28"/>
    <w:rsid w:val="00D52BB9"/>
    <w:rsid w:val="00E0776E"/>
    <w:rsid w:val="00E7529B"/>
    <w:rsid w:val="00E76CFB"/>
    <w:rsid w:val="00F5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2901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59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9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>Hewlett-Packard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creator>gruel</dc:creator>
  <cp:lastModifiedBy>arnaud</cp:lastModifiedBy>
  <cp:revision>17</cp:revision>
  <cp:lastPrinted>2022-10-10T09:29:00Z</cp:lastPrinted>
  <dcterms:created xsi:type="dcterms:W3CDTF">2020-07-02T13:53:00Z</dcterms:created>
  <dcterms:modified xsi:type="dcterms:W3CDTF">2023-09-12T12:36:00Z</dcterms:modified>
</cp:coreProperties>
</file>